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防火门改造需增加电子释放器、输入输出模块清单</w:t>
      </w:r>
    </w:p>
    <w:tbl>
      <w:tblPr>
        <w:tblStyle w:val="8"/>
        <w:tblW w:w="15238" w:type="dxa"/>
        <w:tblInd w:w="-4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25"/>
        <w:gridCol w:w="1300"/>
        <w:gridCol w:w="750"/>
        <w:gridCol w:w="713"/>
        <w:gridCol w:w="750"/>
        <w:gridCol w:w="768"/>
        <w:gridCol w:w="944"/>
        <w:gridCol w:w="486"/>
        <w:gridCol w:w="952"/>
        <w:gridCol w:w="735"/>
        <w:gridCol w:w="752"/>
        <w:gridCol w:w="538"/>
        <w:gridCol w:w="525"/>
        <w:gridCol w:w="1000"/>
        <w:gridCol w:w="575"/>
        <w:gridCol w:w="55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产品名称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生产尺寸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生产尺寸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等级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框型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颜 色</w:t>
            </w:r>
          </w:p>
        </w:tc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底框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锁具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闭门器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顺序器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左开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br w:type="textWrapping"/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右开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br w:type="textWrapping"/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计价面积/㎡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联动闭门器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逃生锁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区域位置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宽㎜*高㎜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宽㎜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高㎜</w:t>
            </w: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1470*2100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3.087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综合楼后梯步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1470*2100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3.087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综合楼风机房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1500*2100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3.15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综合楼风机房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1470*2100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6.174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综合楼2个办公楼梯步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1460*2100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1.46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3.066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综合楼护工队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1500*2100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3.15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综合楼69车位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（单开）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1000*2100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乙-1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73车位保卫科库房面对活叶在左边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（单开）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1000*2100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75车位面对活叶在左边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1490*2100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3.129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伙食团楼下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1470*2100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1.47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3.087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伙食团风机房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（单开）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1000*2100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女生宿舍面对活叶在左边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1500*2100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3.15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一层食堂通道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1490*2040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1.49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2.04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3.0396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综合楼2层电梯前室通道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1500*2090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3.135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综合楼二层后楼梯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1500*2090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3.135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综合楼四层后楼梯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4.071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第一住院部水泵房外通道（空3公分）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1770*2320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4.1064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第一住院部车库水泵房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防火锁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8.142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第一住院部车库2个水泵房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1770*2350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4.1595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第一住院部7号电梯通道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8.319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第一住院部2个急诊科一层通道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1770*2340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4.1418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第一住院部二层7号电梯通道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1770*2350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4.1595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第一住院部三层7号电梯通道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4.2126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第一住院部四层7号电梯通道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1770*2380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2.38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4.2126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第一住院部五层7号电梯通道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4.248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第一住院部10层中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4.248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第一住院部8层中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1460*2400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1.46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2.40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甲-2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3.504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第一住院部8层A区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1770*2400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2.40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4.248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第一住院部7楼6号电梯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1470*2400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1.47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3.528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第一住院部6楼A区环形通道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1760*2400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4.224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第一住院部6层中梯步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1790*2400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4.296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6第一住院部号电中梯三层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钢质防火门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（对开）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1770*2400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乙-2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白灰色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4.248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第一住院部一层中大门</w:t>
            </w:r>
          </w:p>
        </w:tc>
      </w:tr>
    </w:tbl>
    <w:p>
      <w:pPr>
        <w:pStyle w:val="2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第一住院楼、第二住院楼、综合楼常闭式防火门更换成</w:t>
      </w:r>
      <w:r>
        <w:rPr>
          <w:rFonts w:hint="eastAsia" w:ascii="宋体" w:hAnsi="宋体" w:eastAsia="宋体" w:cs="宋体"/>
          <w:b/>
          <w:sz w:val="28"/>
          <w:szCs w:val="28"/>
        </w:rPr>
        <w:t>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开式防火门清单</w:t>
      </w:r>
    </w:p>
    <w:tbl>
      <w:tblPr>
        <w:tblStyle w:val="9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31"/>
        <w:gridCol w:w="1294"/>
        <w:gridCol w:w="1262"/>
        <w:gridCol w:w="7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6" w:type="dxa"/>
          </w:tcPr>
          <w:p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31" w:type="dxa"/>
          </w:tcPr>
          <w:p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产名名称</w:t>
            </w:r>
          </w:p>
        </w:tc>
        <w:tc>
          <w:tcPr>
            <w:tcW w:w="1294" w:type="dxa"/>
          </w:tcPr>
          <w:p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62" w:type="dxa"/>
          </w:tcPr>
          <w:p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32" w:type="dxa"/>
          </w:tcPr>
          <w:p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区域位置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6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31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海湾联动闭门器</w:t>
            </w:r>
          </w:p>
        </w:tc>
        <w:tc>
          <w:tcPr>
            <w:tcW w:w="12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162</w:t>
            </w:r>
          </w:p>
        </w:tc>
        <w:tc>
          <w:tcPr>
            <w:tcW w:w="1262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532" w:type="dxa"/>
            <w:vMerge w:val="restart"/>
          </w:tcPr>
          <w:p>
            <w:pPr>
              <w:pStyle w:val="2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第一住院楼负一层至十层增加108个输入输出模块、108个电子释放器；第二住院楼增加32个输入输出模块、32个电子释放器；综合楼增加22个电子释放器、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个输入输出模块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6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31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海湾输入输出模块</w:t>
            </w:r>
          </w:p>
        </w:tc>
        <w:tc>
          <w:tcPr>
            <w:tcW w:w="1294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162</w:t>
            </w:r>
          </w:p>
        </w:tc>
        <w:tc>
          <w:tcPr>
            <w:tcW w:w="1262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532" w:type="dxa"/>
            <w:vMerge w:val="continue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6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31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1.5两芯国标线</w:t>
            </w:r>
          </w:p>
        </w:tc>
        <w:tc>
          <w:tcPr>
            <w:tcW w:w="1294" w:type="dxa"/>
          </w:tcPr>
          <w:p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7532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6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31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辅材</w:t>
            </w:r>
          </w:p>
        </w:tc>
        <w:tc>
          <w:tcPr>
            <w:tcW w:w="1294" w:type="dxa"/>
          </w:tcPr>
          <w:p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262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532" w:type="dxa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ind w:left="4189" w:leftChars="1995" w:firstLine="4320" w:firstLineChars="1800"/>
        <w:jc w:val="left"/>
        <w:rPr>
          <w:rFonts w:asciiTheme="minorEastAsia" w:hAnsi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D0B0B"/>
    <w:rsid w:val="000259EA"/>
    <w:rsid w:val="00086AFE"/>
    <w:rsid w:val="000950F9"/>
    <w:rsid w:val="000B2138"/>
    <w:rsid w:val="000D4B97"/>
    <w:rsid w:val="000E3148"/>
    <w:rsid w:val="000E32E9"/>
    <w:rsid w:val="00123AE2"/>
    <w:rsid w:val="00134454"/>
    <w:rsid w:val="00166E70"/>
    <w:rsid w:val="001F500B"/>
    <w:rsid w:val="00253D25"/>
    <w:rsid w:val="002700F8"/>
    <w:rsid w:val="002D2B6F"/>
    <w:rsid w:val="002D4FF1"/>
    <w:rsid w:val="002E5436"/>
    <w:rsid w:val="003E224E"/>
    <w:rsid w:val="00405000"/>
    <w:rsid w:val="00495F02"/>
    <w:rsid w:val="004C5601"/>
    <w:rsid w:val="005C4895"/>
    <w:rsid w:val="006E3498"/>
    <w:rsid w:val="006E4029"/>
    <w:rsid w:val="00714F50"/>
    <w:rsid w:val="00800961"/>
    <w:rsid w:val="00836C0F"/>
    <w:rsid w:val="0083711C"/>
    <w:rsid w:val="008D42D4"/>
    <w:rsid w:val="008D4A05"/>
    <w:rsid w:val="008D7485"/>
    <w:rsid w:val="008F3C3B"/>
    <w:rsid w:val="00943F54"/>
    <w:rsid w:val="009458AC"/>
    <w:rsid w:val="00947B18"/>
    <w:rsid w:val="00991BC2"/>
    <w:rsid w:val="009C008F"/>
    <w:rsid w:val="00A17FC5"/>
    <w:rsid w:val="00A26448"/>
    <w:rsid w:val="00A60CDC"/>
    <w:rsid w:val="00AC4E60"/>
    <w:rsid w:val="00AC7066"/>
    <w:rsid w:val="00B03733"/>
    <w:rsid w:val="00B354EB"/>
    <w:rsid w:val="00B65F40"/>
    <w:rsid w:val="00B73871"/>
    <w:rsid w:val="00B95614"/>
    <w:rsid w:val="00BD0B0B"/>
    <w:rsid w:val="00C862F5"/>
    <w:rsid w:val="00CC1948"/>
    <w:rsid w:val="00D3594C"/>
    <w:rsid w:val="00D9328B"/>
    <w:rsid w:val="00DB5AF5"/>
    <w:rsid w:val="00DC22BD"/>
    <w:rsid w:val="00DE5817"/>
    <w:rsid w:val="00E2012D"/>
    <w:rsid w:val="00E45EF4"/>
    <w:rsid w:val="00EA19C7"/>
    <w:rsid w:val="00F5005C"/>
    <w:rsid w:val="00F57D95"/>
    <w:rsid w:val="00F60C02"/>
    <w:rsid w:val="00F868E2"/>
    <w:rsid w:val="00F92C32"/>
    <w:rsid w:val="00FF0A06"/>
    <w:rsid w:val="012723F3"/>
    <w:rsid w:val="013B424E"/>
    <w:rsid w:val="0153453C"/>
    <w:rsid w:val="01575141"/>
    <w:rsid w:val="01630F53"/>
    <w:rsid w:val="025901E7"/>
    <w:rsid w:val="07D17531"/>
    <w:rsid w:val="09EC6054"/>
    <w:rsid w:val="0B1D7361"/>
    <w:rsid w:val="0B573343"/>
    <w:rsid w:val="0BAF4DBB"/>
    <w:rsid w:val="0C961836"/>
    <w:rsid w:val="0E14552A"/>
    <w:rsid w:val="0E442F49"/>
    <w:rsid w:val="0ECD6ED7"/>
    <w:rsid w:val="0F1B3897"/>
    <w:rsid w:val="0F7B7363"/>
    <w:rsid w:val="11E703EE"/>
    <w:rsid w:val="126D60C9"/>
    <w:rsid w:val="129E6898"/>
    <w:rsid w:val="142F15AD"/>
    <w:rsid w:val="15F21F4A"/>
    <w:rsid w:val="170D4E5D"/>
    <w:rsid w:val="19501B94"/>
    <w:rsid w:val="19CB417B"/>
    <w:rsid w:val="1A936D28"/>
    <w:rsid w:val="1AB563E2"/>
    <w:rsid w:val="1B6C5A29"/>
    <w:rsid w:val="1B982D53"/>
    <w:rsid w:val="1B996256"/>
    <w:rsid w:val="1BA323E9"/>
    <w:rsid w:val="1BCA3AD3"/>
    <w:rsid w:val="1D3379F6"/>
    <w:rsid w:val="1D6951CC"/>
    <w:rsid w:val="1FBA6C9A"/>
    <w:rsid w:val="1FD873EB"/>
    <w:rsid w:val="220358DB"/>
    <w:rsid w:val="221F520B"/>
    <w:rsid w:val="22A45464"/>
    <w:rsid w:val="22A72B65"/>
    <w:rsid w:val="246650C5"/>
    <w:rsid w:val="24A948B4"/>
    <w:rsid w:val="25300011"/>
    <w:rsid w:val="262F2132"/>
    <w:rsid w:val="26835C15"/>
    <w:rsid w:val="27991704"/>
    <w:rsid w:val="28A11F36"/>
    <w:rsid w:val="28EB582E"/>
    <w:rsid w:val="296576F6"/>
    <w:rsid w:val="2C570D4D"/>
    <w:rsid w:val="2CB97F0E"/>
    <w:rsid w:val="2D0A3299"/>
    <w:rsid w:val="2DE801DF"/>
    <w:rsid w:val="2E4162EF"/>
    <w:rsid w:val="32C103D2"/>
    <w:rsid w:val="348C4EDB"/>
    <w:rsid w:val="34E96ADE"/>
    <w:rsid w:val="3507280B"/>
    <w:rsid w:val="36A856CC"/>
    <w:rsid w:val="377721A3"/>
    <w:rsid w:val="3B212110"/>
    <w:rsid w:val="3BA00460"/>
    <w:rsid w:val="3E76428B"/>
    <w:rsid w:val="3FCB5038"/>
    <w:rsid w:val="415006B7"/>
    <w:rsid w:val="434C3974"/>
    <w:rsid w:val="43AF1B83"/>
    <w:rsid w:val="452F4E0F"/>
    <w:rsid w:val="45EA5542"/>
    <w:rsid w:val="464B6860"/>
    <w:rsid w:val="475B1F20"/>
    <w:rsid w:val="47B922BA"/>
    <w:rsid w:val="489363E0"/>
    <w:rsid w:val="491621F6"/>
    <w:rsid w:val="4CE9093D"/>
    <w:rsid w:val="4F500D2C"/>
    <w:rsid w:val="5074560B"/>
    <w:rsid w:val="50F23CDB"/>
    <w:rsid w:val="52391A74"/>
    <w:rsid w:val="532B4880"/>
    <w:rsid w:val="53300D07"/>
    <w:rsid w:val="53F577CC"/>
    <w:rsid w:val="543534AB"/>
    <w:rsid w:val="54CF069A"/>
    <w:rsid w:val="54D371BA"/>
    <w:rsid w:val="554F0D02"/>
    <w:rsid w:val="56A95ABB"/>
    <w:rsid w:val="57524C4F"/>
    <w:rsid w:val="581A6C16"/>
    <w:rsid w:val="58341D15"/>
    <w:rsid w:val="58576A7B"/>
    <w:rsid w:val="586B0F9F"/>
    <w:rsid w:val="5B4A22D1"/>
    <w:rsid w:val="5BAF32FA"/>
    <w:rsid w:val="5C021A80"/>
    <w:rsid w:val="5DD94910"/>
    <w:rsid w:val="5E4A41BF"/>
    <w:rsid w:val="5FA10C71"/>
    <w:rsid w:val="61DA7617"/>
    <w:rsid w:val="620A0567"/>
    <w:rsid w:val="64312FEF"/>
    <w:rsid w:val="65155942"/>
    <w:rsid w:val="65D02617"/>
    <w:rsid w:val="66C43CC4"/>
    <w:rsid w:val="689D062F"/>
    <w:rsid w:val="690B44E7"/>
    <w:rsid w:val="69143AF1"/>
    <w:rsid w:val="6C542CCA"/>
    <w:rsid w:val="6EB83BFB"/>
    <w:rsid w:val="6F22323E"/>
    <w:rsid w:val="6F651353"/>
    <w:rsid w:val="71F52906"/>
    <w:rsid w:val="73332549"/>
    <w:rsid w:val="7333450C"/>
    <w:rsid w:val="73B17D39"/>
    <w:rsid w:val="77561D17"/>
    <w:rsid w:val="77DE2BE9"/>
    <w:rsid w:val="784B54E8"/>
    <w:rsid w:val="78671595"/>
    <w:rsid w:val="79283BD2"/>
    <w:rsid w:val="7B8321F4"/>
    <w:rsid w:val="7C4D0EFB"/>
    <w:rsid w:val="7E393025"/>
    <w:rsid w:val="7F76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6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6 Char"/>
    <w:basedOn w:val="10"/>
    <w:link w:val="4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6">
    <w:name w:val="lsource"/>
    <w:basedOn w:val="10"/>
    <w:qFormat/>
    <w:uiPriority w:val="0"/>
  </w:style>
  <w:style w:type="character" w:customStyle="1" w:styleId="17">
    <w:name w:val="正文文本 Char"/>
    <w:basedOn w:val="10"/>
    <w:link w:val="2"/>
    <w:qFormat/>
    <w:uiPriority w:val="0"/>
    <w:rPr>
      <w:rFonts w:ascii="Calibri" w:hAnsi="Calibri" w:eastAsia="宋体" w:cs="Times New Roman"/>
    </w:rPr>
  </w:style>
  <w:style w:type="character" w:customStyle="1" w:styleId="18">
    <w:name w:val="15"/>
    <w:basedOn w:val="10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1369</Words>
  <Characters>1995</Characters>
  <Lines>6</Lines>
  <Paragraphs>1</Paragraphs>
  <TotalTime>5</TotalTime>
  <ScaleCrop>false</ScaleCrop>
  <LinksUpToDate>false</LinksUpToDate>
  <CharactersWithSpaces>2152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2023-03-13T07:12:00Z</dcterms:created>
  <dc:creator>jujumao</dc:creator>
  <cp:lastModifiedBy>yb01</cp:lastModifiedBy>
  <dcterms:modified xsi:type="dcterms:W3CDTF">2024-09-05T00:19:32Z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12534A8A08BC41B3A0D4973CBE488394</vt:lpwstr>
  </property>
</Properties>
</file>